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CB" w:rsidRDefault="003975CB" w:rsidP="00397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1 от </w:t>
      </w:r>
      <w:r w:rsidR="001917C8">
        <w:rPr>
          <w:rFonts w:ascii="Arial" w:hAnsi="Arial" w:cs="Arial"/>
          <w:b/>
          <w:sz w:val="32"/>
          <w:szCs w:val="32"/>
        </w:rPr>
        <w:t>10.01.2022</w:t>
      </w:r>
      <w:r>
        <w:rPr>
          <w:rFonts w:ascii="Arial" w:hAnsi="Arial" w:cs="Arial"/>
          <w:b/>
          <w:sz w:val="32"/>
          <w:szCs w:val="32"/>
        </w:rPr>
        <w:t>г.</w:t>
      </w:r>
    </w:p>
    <w:p w:rsidR="00393A0A" w:rsidRPr="003975CB" w:rsidRDefault="00393A0A" w:rsidP="00397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75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3A0A" w:rsidRPr="003975CB" w:rsidRDefault="00393A0A" w:rsidP="00397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75CB">
        <w:rPr>
          <w:rFonts w:ascii="Arial" w:hAnsi="Arial" w:cs="Arial"/>
          <w:b/>
          <w:sz w:val="32"/>
          <w:szCs w:val="32"/>
        </w:rPr>
        <w:t>ИРКУТСКАЯ ОБЛАСТЬ</w:t>
      </w:r>
    </w:p>
    <w:p w:rsidR="00393A0A" w:rsidRPr="003975CB" w:rsidRDefault="00393A0A" w:rsidP="00397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75CB">
        <w:rPr>
          <w:rFonts w:ascii="Arial" w:hAnsi="Arial" w:cs="Arial"/>
          <w:b/>
          <w:sz w:val="32"/>
          <w:szCs w:val="32"/>
        </w:rPr>
        <w:t>КИРЕНСКИЙ РАЙОН</w:t>
      </w:r>
    </w:p>
    <w:p w:rsidR="0074209D" w:rsidRDefault="003975CB" w:rsidP="00397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3975CB" w:rsidRPr="003975CB" w:rsidRDefault="003975CB" w:rsidP="003975C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393A0A" w:rsidRPr="003975CB" w:rsidRDefault="003975CB" w:rsidP="00397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75CB">
        <w:rPr>
          <w:rFonts w:ascii="Arial" w:hAnsi="Arial" w:cs="Arial"/>
          <w:b/>
          <w:sz w:val="32"/>
          <w:szCs w:val="32"/>
        </w:rPr>
        <w:t>ПОСТАНОВЛЕНИЕ</w:t>
      </w:r>
    </w:p>
    <w:p w:rsidR="00393A0A" w:rsidRPr="003975CB" w:rsidRDefault="00393A0A" w:rsidP="003975C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93A0A" w:rsidRPr="003975CB" w:rsidRDefault="003975CB" w:rsidP="00397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ВОИНСКОГО УЧЕТА ГРАЖДАН ПРЕБЫВАЮЩИХ В ЗАПАСЕ.</w:t>
      </w:r>
    </w:p>
    <w:p w:rsidR="00393A0A" w:rsidRPr="003975CB" w:rsidRDefault="00393A0A" w:rsidP="00393A0A">
      <w:pPr>
        <w:spacing w:after="0"/>
        <w:rPr>
          <w:rFonts w:ascii="Arial" w:hAnsi="Arial" w:cs="Arial"/>
          <w:b/>
          <w:sz w:val="24"/>
          <w:szCs w:val="24"/>
        </w:rPr>
      </w:pPr>
      <w:r w:rsidRPr="003975CB">
        <w:rPr>
          <w:rFonts w:ascii="Arial" w:hAnsi="Arial" w:cs="Arial"/>
          <w:b/>
          <w:sz w:val="24"/>
          <w:szCs w:val="24"/>
        </w:rPr>
        <w:t xml:space="preserve">  </w:t>
      </w:r>
    </w:p>
    <w:p w:rsidR="00393A0A" w:rsidRPr="003975CB" w:rsidRDefault="00393A0A" w:rsidP="00393A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75CB">
        <w:rPr>
          <w:rFonts w:ascii="Arial" w:hAnsi="Arial" w:cs="Arial"/>
          <w:sz w:val="24"/>
          <w:szCs w:val="24"/>
        </w:rPr>
        <w:tab/>
      </w:r>
      <w:proofErr w:type="gramStart"/>
      <w:r w:rsidRPr="003975CB">
        <w:rPr>
          <w:rFonts w:ascii="Arial" w:hAnsi="Arial" w:cs="Arial"/>
          <w:sz w:val="24"/>
          <w:szCs w:val="24"/>
        </w:rPr>
        <w:t>Во исполнение федеральных законов Российской Федерации от 31.05.1996 г. «Об обороне», от 28.03.1998 г. «О воинской обязанности и воинской службе», от 26.02.1997 г. «О мобилизационной подготовке и мобилизации в Российской Федерации» и постановлений Правительства Российской Федерации от 25.12.1998 г. № 1541 «Положение о воинском учете» и от 22.12.1999 г. № 144 «Инструкция по бронированию на период мобилизации и на военное время граждан</w:t>
      </w:r>
      <w:proofErr w:type="gramEnd"/>
      <w:r w:rsidRPr="003975CB">
        <w:rPr>
          <w:rFonts w:ascii="Arial" w:hAnsi="Arial" w:cs="Arial"/>
          <w:sz w:val="24"/>
          <w:szCs w:val="24"/>
        </w:rPr>
        <w:t xml:space="preserve"> Российской Федерации», пребывающих в запасе Вооруженных Сил Российской Федерации, федеральных органов исполнительной власти, имеющих запас, и работающих </w:t>
      </w:r>
      <w:proofErr w:type="gramStart"/>
      <w:r w:rsidRPr="003975CB">
        <w:rPr>
          <w:rFonts w:ascii="Arial" w:hAnsi="Arial" w:cs="Arial"/>
          <w:sz w:val="24"/>
          <w:szCs w:val="24"/>
        </w:rPr>
        <w:t>в</w:t>
      </w:r>
      <w:proofErr w:type="gramEnd"/>
      <w:r w:rsidRPr="003975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75CB">
        <w:rPr>
          <w:rFonts w:ascii="Arial" w:hAnsi="Arial" w:cs="Arial"/>
          <w:sz w:val="24"/>
          <w:szCs w:val="24"/>
        </w:rPr>
        <w:t>органах</w:t>
      </w:r>
      <w:proofErr w:type="gramEnd"/>
      <w:r w:rsidRPr="003975CB">
        <w:rPr>
          <w:rFonts w:ascii="Arial" w:hAnsi="Arial" w:cs="Arial"/>
          <w:sz w:val="24"/>
          <w:szCs w:val="24"/>
        </w:rPr>
        <w:t xml:space="preserve"> государственной власти, органах местного самоуправления и организациях</w:t>
      </w:r>
    </w:p>
    <w:p w:rsidR="00393A0A" w:rsidRPr="003975CB" w:rsidRDefault="00393A0A" w:rsidP="00397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3A0A" w:rsidRPr="003975CB" w:rsidRDefault="003975CB" w:rsidP="00393A0A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ПОСТАНОВЛЯЮ</w:t>
      </w:r>
      <w:r w:rsidR="00393A0A" w:rsidRPr="003975CB">
        <w:rPr>
          <w:rFonts w:ascii="Arial" w:hAnsi="Arial" w:cs="Arial"/>
          <w:b/>
          <w:sz w:val="32"/>
          <w:szCs w:val="24"/>
        </w:rPr>
        <w:t>:</w:t>
      </w:r>
    </w:p>
    <w:p w:rsidR="00393A0A" w:rsidRPr="003975CB" w:rsidRDefault="00393A0A" w:rsidP="003975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3A0A" w:rsidRPr="003975CB" w:rsidRDefault="00393A0A" w:rsidP="001917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975CB">
        <w:rPr>
          <w:rFonts w:ascii="Arial" w:hAnsi="Arial" w:cs="Arial"/>
          <w:sz w:val="24"/>
          <w:szCs w:val="24"/>
        </w:rPr>
        <w:t>Обязанности по ведению воинского учета граждан, пребывающих в запасе, возложить на специали</w:t>
      </w:r>
      <w:r w:rsidR="0074209D" w:rsidRPr="003975CB">
        <w:rPr>
          <w:rFonts w:ascii="Arial" w:hAnsi="Arial" w:cs="Arial"/>
          <w:sz w:val="24"/>
          <w:szCs w:val="24"/>
        </w:rPr>
        <w:t>ста Бокслер Ирину Михайловну</w:t>
      </w:r>
      <w:r w:rsidRPr="003975CB">
        <w:rPr>
          <w:rFonts w:ascii="Arial" w:hAnsi="Arial" w:cs="Arial"/>
          <w:sz w:val="24"/>
          <w:szCs w:val="24"/>
        </w:rPr>
        <w:t>.</w:t>
      </w:r>
    </w:p>
    <w:p w:rsidR="00393A0A" w:rsidRPr="003975CB" w:rsidRDefault="00393A0A" w:rsidP="001917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975CB">
        <w:rPr>
          <w:rFonts w:ascii="Arial" w:hAnsi="Arial" w:cs="Arial"/>
          <w:sz w:val="24"/>
          <w:szCs w:val="24"/>
        </w:rPr>
        <w:t>При убытии в отпуск, командировку</w:t>
      </w:r>
      <w:r w:rsidR="0074209D" w:rsidRPr="003975CB">
        <w:rPr>
          <w:rFonts w:ascii="Arial" w:hAnsi="Arial" w:cs="Arial"/>
          <w:sz w:val="24"/>
          <w:szCs w:val="24"/>
        </w:rPr>
        <w:t xml:space="preserve"> или на лечение Бокслер И.М.</w:t>
      </w:r>
      <w:r w:rsidRPr="003975CB">
        <w:rPr>
          <w:rFonts w:ascii="Arial" w:hAnsi="Arial" w:cs="Arial"/>
          <w:sz w:val="24"/>
          <w:szCs w:val="24"/>
        </w:rPr>
        <w:t xml:space="preserve">, временное исполнение обязанностей по ведению воинского учета, пребывающих в запасе, возложить на специалиста администрации </w:t>
      </w:r>
      <w:r w:rsidR="003975CB">
        <w:rPr>
          <w:rFonts w:ascii="Arial" w:hAnsi="Arial" w:cs="Arial"/>
          <w:sz w:val="24"/>
          <w:szCs w:val="24"/>
        </w:rPr>
        <w:tab/>
        <w:t>Молчанову Л.Г.</w:t>
      </w:r>
      <w:r w:rsidRPr="003975CB">
        <w:rPr>
          <w:rFonts w:ascii="Arial" w:hAnsi="Arial" w:cs="Arial"/>
          <w:sz w:val="24"/>
          <w:szCs w:val="24"/>
        </w:rPr>
        <w:t>.</w:t>
      </w:r>
    </w:p>
    <w:p w:rsidR="00393A0A" w:rsidRPr="003975CB" w:rsidRDefault="00393A0A" w:rsidP="001917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975CB">
        <w:rPr>
          <w:rFonts w:ascii="Arial" w:hAnsi="Arial" w:cs="Arial"/>
          <w:sz w:val="24"/>
          <w:szCs w:val="24"/>
        </w:rPr>
        <w:t>Настоящее постановление довести до исполнителей и руководителей структурных подразделений.</w:t>
      </w:r>
    </w:p>
    <w:p w:rsidR="00393A0A" w:rsidRPr="003975CB" w:rsidRDefault="00393A0A" w:rsidP="001917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3975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75C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393A0A" w:rsidRPr="003975CB" w:rsidRDefault="00393A0A" w:rsidP="00393A0A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93A0A" w:rsidRDefault="00393A0A" w:rsidP="00393A0A">
      <w:pPr>
        <w:spacing w:after="0"/>
        <w:rPr>
          <w:rFonts w:ascii="Arial" w:hAnsi="Arial" w:cs="Arial"/>
          <w:sz w:val="24"/>
          <w:szCs w:val="24"/>
        </w:rPr>
      </w:pPr>
    </w:p>
    <w:p w:rsidR="003975CB" w:rsidRPr="003975CB" w:rsidRDefault="003975CB" w:rsidP="00393A0A">
      <w:pPr>
        <w:spacing w:after="0"/>
        <w:rPr>
          <w:rFonts w:ascii="Arial" w:hAnsi="Arial" w:cs="Arial"/>
          <w:sz w:val="24"/>
          <w:szCs w:val="24"/>
        </w:rPr>
      </w:pPr>
    </w:p>
    <w:p w:rsidR="00393A0A" w:rsidRPr="003975CB" w:rsidRDefault="00393A0A" w:rsidP="00393A0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3975CB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3975CB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393A0A" w:rsidRPr="003975CB" w:rsidRDefault="00393A0A" w:rsidP="00393A0A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3975CB">
        <w:rPr>
          <w:rFonts w:ascii="Arial" w:hAnsi="Arial" w:cs="Arial"/>
          <w:sz w:val="24"/>
          <w:szCs w:val="24"/>
        </w:rPr>
        <w:t>сельского</w:t>
      </w:r>
      <w:proofErr w:type="gramEnd"/>
      <w:r w:rsidRPr="003975CB">
        <w:rPr>
          <w:rFonts w:ascii="Arial" w:hAnsi="Arial" w:cs="Arial"/>
          <w:sz w:val="24"/>
          <w:szCs w:val="24"/>
        </w:rPr>
        <w:t xml:space="preserve"> поселение                                        </w:t>
      </w:r>
      <w:r w:rsidR="00E07F59" w:rsidRPr="003975CB">
        <w:rPr>
          <w:rFonts w:ascii="Arial" w:hAnsi="Arial" w:cs="Arial"/>
          <w:sz w:val="24"/>
          <w:szCs w:val="24"/>
        </w:rPr>
        <w:t xml:space="preserve">                           П.Л. Шерер</w:t>
      </w:r>
    </w:p>
    <w:p w:rsidR="00546707" w:rsidRPr="003975CB" w:rsidRDefault="00546707">
      <w:pPr>
        <w:rPr>
          <w:rFonts w:ascii="Arial" w:hAnsi="Arial" w:cs="Arial"/>
          <w:sz w:val="24"/>
          <w:szCs w:val="24"/>
        </w:rPr>
      </w:pPr>
    </w:p>
    <w:sectPr w:rsidR="00546707" w:rsidRPr="003975CB" w:rsidSect="00393A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3066"/>
    <w:multiLevelType w:val="hybridMultilevel"/>
    <w:tmpl w:val="0AE8C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A0A"/>
    <w:rsid w:val="001917C8"/>
    <w:rsid w:val="001E09AE"/>
    <w:rsid w:val="00393A0A"/>
    <w:rsid w:val="003975CB"/>
    <w:rsid w:val="00546707"/>
    <w:rsid w:val="0074209D"/>
    <w:rsid w:val="00E07F59"/>
    <w:rsid w:val="00F0328E"/>
    <w:rsid w:val="00F71B8E"/>
    <w:rsid w:val="00FE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2022-01-11T08:21:00Z</cp:lastPrinted>
  <dcterms:created xsi:type="dcterms:W3CDTF">2014-03-11T07:26:00Z</dcterms:created>
  <dcterms:modified xsi:type="dcterms:W3CDTF">2022-01-11T08:21:00Z</dcterms:modified>
</cp:coreProperties>
</file>